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6" w:rsidRDefault="008C35A6" w:rsidP="005572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7"/>
      </w:tblGrid>
      <w:tr w:rsidR="00A96292" w:rsidRPr="00BE2699" w:rsidTr="003F179E">
        <w:trPr>
          <w:trHeight w:val="449"/>
        </w:trPr>
        <w:tc>
          <w:tcPr>
            <w:tcW w:w="108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96292" w:rsidRPr="00BE2699" w:rsidRDefault="00A96292" w:rsidP="003F17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ООО</w:t>
            </w:r>
            <w:r w:rsidRPr="00BE2699">
              <w:rPr>
                <w:sz w:val="40"/>
                <w:szCs w:val="40"/>
              </w:rPr>
              <w:t xml:space="preserve"> «</w:t>
            </w:r>
            <w:proofErr w:type="spellStart"/>
            <w:r>
              <w:rPr>
                <w:sz w:val="40"/>
                <w:szCs w:val="40"/>
                <w:lang w:val="en-US"/>
              </w:rPr>
              <w:t>ProfiClinic</w:t>
            </w:r>
            <w:proofErr w:type="spellEnd"/>
            <w:r w:rsidRPr="00BE2699">
              <w:rPr>
                <w:sz w:val="40"/>
                <w:szCs w:val="40"/>
              </w:rPr>
              <w:t>»</w:t>
            </w:r>
          </w:p>
        </w:tc>
      </w:tr>
    </w:tbl>
    <w:p w:rsidR="00A96292" w:rsidRDefault="00A96292" w:rsidP="00A96292">
      <w:pPr>
        <w:jc w:val="center"/>
        <w:rPr>
          <w:sz w:val="22"/>
          <w:szCs w:val="22"/>
        </w:rPr>
      </w:pPr>
      <w:r w:rsidRPr="00795992">
        <w:rPr>
          <w:sz w:val="22"/>
          <w:szCs w:val="22"/>
        </w:rPr>
        <w:t>Общая врачебная практика</w:t>
      </w:r>
    </w:p>
    <w:p w:rsidR="00A96292" w:rsidRPr="00795992" w:rsidRDefault="00A96292" w:rsidP="00A96292">
      <w:pPr>
        <w:jc w:val="center"/>
        <w:rPr>
          <w:sz w:val="16"/>
          <w:szCs w:val="16"/>
        </w:rPr>
      </w:pPr>
    </w:p>
    <w:p w:rsidR="00A96292" w:rsidRDefault="00A96292" w:rsidP="00A96292">
      <w:pPr>
        <w:jc w:val="center"/>
        <w:rPr>
          <w:color w:val="000000"/>
          <w:sz w:val="18"/>
          <w:szCs w:val="18"/>
        </w:rPr>
      </w:pPr>
      <w:r w:rsidRPr="00BE2699">
        <w:rPr>
          <w:color w:val="000000"/>
          <w:sz w:val="18"/>
          <w:szCs w:val="18"/>
        </w:rPr>
        <w:t xml:space="preserve">г. Нижний Новгород, ул. </w:t>
      </w:r>
      <w:r>
        <w:rPr>
          <w:color w:val="000000"/>
          <w:sz w:val="18"/>
          <w:szCs w:val="18"/>
        </w:rPr>
        <w:t>Литвинова, 74Б, офис 201</w:t>
      </w:r>
      <w:r w:rsidRPr="00BE2699">
        <w:rPr>
          <w:color w:val="000000"/>
          <w:sz w:val="18"/>
          <w:szCs w:val="18"/>
        </w:rPr>
        <w:t xml:space="preserve">;  </w:t>
      </w:r>
    </w:p>
    <w:p w:rsidR="00A96292" w:rsidRPr="00A96292" w:rsidRDefault="00A96292" w:rsidP="00A96292">
      <w:pPr>
        <w:jc w:val="center"/>
        <w:rPr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>тел</w:t>
      </w:r>
      <w:r w:rsidRPr="00795992">
        <w:rPr>
          <w:color w:val="000000"/>
          <w:sz w:val="18"/>
          <w:szCs w:val="18"/>
          <w:lang w:val="en-US"/>
        </w:rPr>
        <w:t xml:space="preserve">. </w:t>
      </w:r>
      <w:r w:rsidRPr="003C561B">
        <w:rPr>
          <w:color w:val="000000"/>
          <w:sz w:val="18"/>
          <w:szCs w:val="18"/>
          <w:lang w:val="en-US"/>
        </w:rPr>
        <w:t>8(800)234-28-58; 2-428-428</w:t>
      </w:r>
      <w:r w:rsidRPr="00795992">
        <w:rPr>
          <w:color w:val="000000"/>
          <w:sz w:val="18"/>
          <w:szCs w:val="18"/>
          <w:lang w:val="en-US"/>
        </w:rPr>
        <w:t xml:space="preserve">; </w:t>
      </w:r>
      <w:r>
        <w:rPr>
          <w:color w:val="000000"/>
          <w:sz w:val="18"/>
          <w:szCs w:val="18"/>
          <w:lang w:val="en-US"/>
        </w:rPr>
        <w:t>E-mail</w:t>
      </w:r>
      <w:r w:rsidRPr="00795992">
        <w:rPr>
          <w:color w:val="000000"/>
          <w:sz w:val="18"/>
          <w:szCs w:val="18"/>
          <w:lang w:val="en-US"/>
        </w:rPr>
        <w:t xml:space="preserve">: </w:t>
      </w:r>
      <w:hyperlink r:id="rId8" w:history="1">
        <w:r w:rsidRPr="00A96292">
          <w:rPr>
            <w:rStyle w:val="a9"/>
            <w:color w:val="auto"/>
            <w:sz w:val="18"/>
            <w:szCs w:val="18"/>
            <w:lang w:val="en-US"/>
          </w:rPr>
          <w:t>ProfiClinic-nn@yandex.ru</w:t>
        </w:r>
      </w:hyperlink>
    </w:p>
    <w:p w:rsidR="00A96292" w:rsidRDefault="00A96292" w:rsidP="00A96292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Лицензия </w:t>
      </w:r>
      <w:r w:rsidRPr="007873E0">
        <w:rPr>
          <w:color w:val="000000"/>
          <w:sz w:val="18"/>
          <w:szCs w:val="18"/>
          <w:shd w:val="clear" w:color="auto" w:fill="FFFFFF"/>
        </w:rPr>
        <w:t>ЛО-52-01-007092</w:t>
      </w:r>
      <w:r>
        <w:rPr>
          <w:color w:val="000000"/>
          <w:sz w:val="18"/>
          <w:szCs w:val="18"/>
        </w:rPr>
        <w:t xml:space="preserve"> от 21.06.2021</w:t>
      </w:r>
    </w:p>
    <w:p w:rsidR="00A96292" w:rsidRPr="007873E0" w:rsidRDefault="00A96292" w:rsidP="00A96292">
      <w:pPr>
        <w:jc w:val="center"/>
        <w:rPr>
          <w:color w:val="000000"/>
          <w:sz w:val="18"/>
          <w:szCs w:val="18"/>
        </w:rPr>
      </w:pPr>
    </w:p>
    <w:p w:rsidR="00A96292" w:rsidRPr="00CD34C3" w:rsidRDefault="00A96292" w:rsidP="00A96292">
      <w:pPr>
        <w:pBdr>
          <w:bottom w:val="single" w:sz="12" w:space="1" w:color="auto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ИНН</w:t>
      </w:r>
      <w:r w:rsidRPr="00CD34C3">
        <w:rPr>
          <w:color w:val="000000"/>
          <w:sz w:val="18"/>
          <w:szCs w:val="18"/>
        </w:rPr>
        <w:t xml:space="preserve"> 5257201082    </w:t>
      </w:r>
      <w:r>
        <w:rPr>
          <w:color w:val="000000"/>
          <w:sz w:val="18"/>
          <w:szCs w:val="18"/>
        </w:rPr>
        <w:t xml:space="preserve">     </w:t>
      </w:r>
      <w:r w:rsidRPr="00CD34C3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</w:t>
      </w:r>
      <w:r w:rsidRPr="00CD34C3"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КПП</w:t>
      </w:r>
      <w:r w:rsidRPr="00CD34C3">
        <w:rPr>
          <w:color w:val="000000"/>
          <w:sz w:val="18"/>
          <w:szCs w:val="18"/>
        </w:rPr>
        <w:t xml:space="preserve"> </w:t>
      </w:r>
      <w:r w:rsidRPr="00795992">
        <w:rPr>
          <w:sz w:val="18"/>
          <w:szCs w:val="18"/>
        </w:rPr>
        <w:t>525701001</w:t>
      </w:r>
      <w:r w:rsidRPr="00CD34C3"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 </w:t>
      </w:r>
      <w:r w:rsidRPr="00CD34C3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 </w:t>
      </w:r>
      <w:r w:rsidRPr="00CD34C3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>ОГРН</w:t>
      </w:r>
      <w:r w:rsidRPr="00CD34C3">
        <w:rPr>
          <w:color w:val="000000"/>
          <w:sz w:val="18"/>
          <w:szCs w:val="18"/>
        </w:rPr>
        <w:t xml:space="preserve"> 1215200001830</w:t>
      </w:r>
    </w:p>
    <w:p w:rsidR="00A96292" w:rsidRDefault="00A96292" w:rsidP="00A96292">
      <w:pPr>
        <w:spacing w:line="360" w:lineRule="auto"/>
      </w:pPr>
      <w:r w:rsidRPr="00CD34C3">
        <w:t xml:space="preserve">           </w:t>
      </w:r>
    </w:p>
    <w:p w:rsidR="00700ACA" w:rsidRPr="00C31C10" w:rsidRDefault="00C31C10" w:rsidP="00700ACA">
      <w:pPr>
        <w:spacing w:line="360" w:lineRule="auto"/>
        <w:jc w:val="center"/>
        <w:rPr>
          <w:b/>
        </w:rPr>
      </w:pPr>
      <w:r w:rsidRPr="00C31C10">
        <w:rPr>
          <w:b/>
        </w:rPr>
        <w:t>Приказ №8</w:t>
      </w:r>
    </w:p>
    <w:p w:rsidR="00700ACA" w:rsidRDefault="00700ACA" w:rsidP="00700ACA">
      <w:pPr>
        <w:spacing w:line="360" w:lineRule="auto"/>
      </w:pPr>
    </w:p>
    <w:p w:rsidR="00700ACA" w:rsidRDefault="00700ACA" w:rsidP="00700ACA">
      <w:pPr>
        <w:spacing w:line="360" w:lineRule="auto"/>
      </w:pPr>
      <w:r>
        <w:t xml:space="preserve">г. Нижний Новгород                                                                                               </w:t>
      </w:r>
      <w:r w:rsidR="00ED6E94">
        <w:t xml:space="preserve">      </w:t>
      </w:r>
      <w:r>
        <w:t xml:space="preserve">   </w:t>
      </w:r>
      <w:r w:rsidR="00A96292">
        <w:t>01</w:t>
      </w:r>
      <w:r>
        <w:t xml:space="preserve"> </w:t>
      </w:r>
      <w:r w:rsidR="00ED6E94">
        <w:t>июля</w:t>
      </w:r>
      <w:r>
        <w:t xml:space="preserve"> 2021 г. </w:t>
      </w:r>
    </w:p>
    <w:p w:rsidR="00700ACA" w:rsidRDefault="00700ACA" w:rsidP="00700ACA">
      <w:pPr>
        <w:spacing w:line="360" w:lineRule="auto"/>
      </w:pPr>
    </w:p>
    <w:p w:rsidR="00CD34D5" w:rsidRDefault="00700ACA" w:rsidP="00CD34D5">
      <w:pPr>
        <w:spacing w:line="360" w:lineRule="auto"/>
        <w:jc w:val="both"/>
      </w:pPr>
      <w:r>
        <w:t xml:space="preserve">Об утверждении </w:t>
      </w:r>
      <w:r w:rsidR="00CD34D5">
        <w:t xml:space="preserve">Положения </w:t>
      </w:r>
    </w:p>
    <w:p w:rsidR="00573762" w:rsidRDefault="00CD34D5" w:rsidP="00CD34D5">
      <w:pPr>
        <w:spacing w:line="360" w:lineRule="auto"/>
        <w:jc w:val="both"/>
      </w:pPr>
      <w:r>
        <w:t xml:space="preserve">о порядке </w:t>
      </w:r>
      <w:r w:rsidR="00573762">
        <w:t>и условиях предоставления</w:t>
      </w:r>
      <w:r w:rsidR="00A96292">
        <w:t xml:space="preserve"> платных </w:t>
      </w:r>
    </w:p>
    <w:p w:rsidR="00700ACA" w:rsidRDefault="00700ACA" w:rsidP="00CD34D5">
      <w:pPr>
        <w:spacing w:line="360" w:lineRule="auto"/>
        <w:jc w:val="both"/>
      </w:pPr>
      <w:r>
        <w:t xml:space="preserve">медицинских </w:t>
      </w:r>
      <w:r w:rsidR="00A96292">
        <w:t xml:space="preserve">услуг пациентам в </w:t>
      </w:r>
      <w:r>
        <w:t xml:space="preserve"> </w:t>
      </w:r>
      <w:r w:rsidR="00A96292">
        <w:t>ООО «</w:t>
      </w:r>
      <w:proofErr w:type="spellStart"/>
      <w:r w:rsidR="00A96292">
        <w:t>ПрофиКлиник</w:t>
      </w:r>
      <w:proofErr w:type="spellEnd"/>
      <w:r w:rsidR="00A96292">
        <w:t>».</w:t>
      </w:r>
    </w:p>
    <w:p w:rsidR="00A96292" w:rsidRDefault="00A96292" w:rsidP="00700ACA">
      <w:pPr>
        <w:spacing w:line="360" w:lineRule="auto"/>
      </w:pPr>
    </w:p>
    <w:p w:rsidR="00A96292" w:rsidRDefault="00A96292" w:rsidP="00CB065D">
      <w:pPr>
        <w:spacing w:line="360" w:lineRule="auto"/>
        <w:jc w:val="both"/>
      </w:pPr>
      <w:r>
        <w:t>Руководствуясь требованиями федерального закона от 21.11.2011 №323-ФЗ «Об основах охраны здоровья граждан в Российской федерации</w:t>
      </w:r>
      <w:r w:rsidR="007A7321">
        <w:t>», Постановления Правительства РФ от 04.10.2012 №1006 «Об утверждении Правил предоставления медицинскими организациями платных медицинских услуг»</w:t>
      </w:r>
    </w:p>
    <w:p w:rsidR="00700ACA" w:rsidRDefault="00700ACA" w:rsidP="00700ACA">
      <w:pPr>
        <w:spacing w:line="360" w:lineRule="auto"/>
        <w:jc w:val="center"/>
      </w:pPr>
      <w:r>
        <w:t xml:space="preserve">ПРИКАЗЫВАЮ: </w:t>
      </w:r>
    </w:p>
    <w:p w:rsidR="00ED6E94" w:rsidRDefault="00CD34D5" w:rsidP="00ED6E94">
      <w:pPr>
        <w:pStyle w:val="a4"/>
        <w:numPr>
          <w:ilvl w:val="0"/>
          <w:numId w:val="4"/>
        </w:numPr>
        <w:spacing w:line="360" w:lineRule="auto"/>
        <w:ind w:left="0" w:firstLine="0"/>
        <w:jc w:val="both"/>
      </w:pPr>
      <w:r>
        <w:t>Утвердить</w:t>
      </w:r>
      <w:r w:rsidR="00336D8C">
        <w:t xml:space="preserve"> </w:t>
      </w:r>
      <w:r>
        <w:t xml:space="preserve">Положение о порядке </w:t>
      </w:r>
      <w:r w:rsidR="00573762">
        <w:t xml:space="preserve">и условиях предоставления </w:t>
      </w:r>
      <w:bookmarkStart w:id="0" w:name="_GoBack"/>
      <w:bookmarkEnd w:id="0"/>
      <w:r w:rsidR="00336D8C">
        <w:t>платных медицинских услуг пациентам в ООО «</w:t>
      </w:r>
      <w:proofErr w:type="spellStart"/>
      <w:r w:rsidR="00336D8C">
        <w:t>ПрофиКлиник</w:t>
      </w:r>
      <w:proofErr w:type="spellEnd"/>
      <w:r w:rsidR="00336D8C">
        <w:t>» (Приложение 1).</w:t>
      </w:r>
    </w:p>
    <w:p w:rsidR="00ED6E94" w:rsidRDefault="00ED6E94" w:rsidP="00ED6E94">
      <w:pPr>
        <w:pStyle w:val="a4"/>
        <w:numPr>
          <w:ilvl w:val="0"/>
          <w:numId w:val="4"/>
        </w:numPr>
        <w:spacing w:line="360" w:lineRule="auto"/>
        <w:ind w:left="0" w:firstLine="0"/>
        <w:jc w:val="both"/>
      </w:pPr>
      <w:r>
        <w:t>Настоящий приказ вступает в силу с 01 июля 2021г.</w:t>
      </w:r>
    </w:p>
    <w:p w:rsidR="00700ACA" w:rsidRPr="0055721F" w:rsidRDefault="00700ACA" w:rsidP="00ED6E94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</w:t>
      </w:r>
      <w:r w:rsidR="00ED6E94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ED6E94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 xml:space="preserve">полнением настоящего приказа </w:t>
      </w:r>
      <w:r w:rsidR="00ED6E9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0ACA" w:rsidRDefault="00700ACA" w:rsidP="00336D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ACA" w:rsidRDefault="00700ACA" w:rsidP="00700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ACA" w:rsidRDefault="00700ACA" w:rsidP="00700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ACA" w:rsidRDefault="00ED6E94" w:rsidP="00700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</w:t>
      </w:r>
      <w:r w:rsidR="00700ACA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700ACA" w:rsidRPr="0055721F" w:rsidRDefault="00700ACA" w:rsidP="00700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ПрофиКлиник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 w:rsidR="009C41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6E94">
        <w:rPr>
          <w:rFonts w:ascii="Times New Roman" w:hAnsi="Times New Roman" w:cs="Times New Roman"/>
          <w:sz w:val="24"/>
          <w:szCs w:val="24"/>
        </w:rPr>
        <w:t>Кириллова Л.Е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21F" w:rsidRPr="0055721F" w:rsidRDefault="0055721F" w:rsidP="00700ACA">
      <w:pPr>
        <w:spacing w:line="360" w:lineRule="auto"/>
        <w:jc w:val="center"/>
      </w:pPr>
    </w:p>
    <w:sectPr w:rsidR="0055721F" w:rsidRPr="0055721F" w:rsidSect="00CB065D">
      <w:pgSz w:w="11906" w:h="16838"/>
      <w:pgMar w:top="1134" w:right="746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CD" w:rsidRDefault="00D878CD" w:rsidP="00361B40">
      <w:r>
        <w:separator/>
      </w:r>
    </w:p>
  </w:endnote>
  <w:endnote w:type="continuationSeparator" w:id="0">
    <w:p w:rsidR="00D878CD" w:rsidRDefault="00D878CD" w:rsidP="003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CD" w:rsidRDefault="00D878CD" w:rsidP="00361B40">
      <w:r>
        <w:separator/>
      </w:r>
    </w:p>
  </w:footnote>
  <w:footnote w:type="continuationSeparator" w:id="0">
    <w:p w:rsidR="00D878CD" w:rsidRDefault="00D878CD" w:rsidP="0036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9AC"/>
    <w:multiLevelType w:val="hybridMultilevel"/>
    <w:tmpl w:val="33603CF2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2A67DB5"/>
    <w:multiLevelType w:val="hybridMultilevel"/>
    <w:tmpl w:val="D0C6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19C7"/>
    <w:multiLevelType w:val="hybridMultilevel"/>
    <w:tmpl w:val="DF94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22188"/>
    <w:multiLevelType w:val="hybridMultilevel"/>
    <w:tmpl w:val="A7F8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699"/>
    <w:rsid w:val="000033F9"/>
    <w:rsid w:val="00056778"/>
    <w:rsid w:val="0006336C"/>
    <w:rsid w:val="000C6109"/>
    <w:rsid w:val="000D390C"/>
    <w:rsid w:val="00102366"/>
    <w:rsid w:val="001A41A6"/>
    <w:rsid w:val="001B41AB"/>
    <w:rsid w:val="001E4C97"/>
    <w:rsid w:val="00202835"/>
    <w:rsid w:val="00204517"/>
    <w:rsid w:val="00336D8C"/>
    <w:rsid w:val="00361B40"/>
    <w:rsid w:val="003B2CD0"/>
    <w:rsid w:val="004D4DF3"/>
    <w:rsid w:val="004D5E39"/>
    <w:rsid w:val="00505E63"/>
    <w:rsid w:val="005075C1"/>
    <w:rsid w:val="0055721F"/>
    <w:rsid w:val="00573762"/>
    <w:rsid w:val="00574DF7"/>
    <w:rsid w:val="005A5B49"/>
    <w:rsid w:val="005B1109"/>
    <w:rsid w:val="005B1F27"/>
    <w:rsid w:val="0064088A"/>
    <w:rsid w:val="00644048"/>
    <w:rsid w:val="006A1519"/>
    <w:rsid w:val="006B2EA2"/>
    <w:rsid w:val="006C2B85"/>
    <w:rsid w:val="00700ACA"/>
    <w:rsid w:val="00705CD9"/>
    <w:rsid w:val="00744DD9"/>
    <w:rsid w:val="007462D3"/>
    <w:rsid w:val="007540FC"/>
    <w:rsid w:val="00795992"/>
    <w:rsid w:val="007A7321"/>
    <w:rsid w:val="00816978"/>
    <w:rsid w:val="00861C3A"/>
    <w:rsid w:val="00880584"/>
    <w:rsid w:val="008C35A6"/>
    <w:rsid w:val="008D5B8F"/>
    <w:rsid w:val="009028E7"/>
    <w:rsid w:val="009C4197"/>
    <w:rsid w:val="00A96292"/>
    <w:rsid w:val="00BA680F"/>
    <w:rsid w:val="00BE2699"/>
    <w:rsid w:val="00BE60AA"/>
    <w:rsid w:val="00BE7828"/>
    <w:rsid w:val="00C31C10"/>
    <w:rsid w:val="00CB065D"/>
    <w:rsid w:val="00CD34D5"/>
    <w:rsid w:val="00D878CD"/>
    <w:rsid w:val="00DC1C33"/>
    <w:rsid w:val="00ED6E94"/>
    <w:rsid w:val="00ED775C"/>
    <w:rsid w:val="00EE16A8"/>
    <w:rsid w:val="00F444B7"/>
    <w:rsid w:val="00F50BEA"/>
    <w:rsid w:val="00F664B7"/>
    <w:rsid w:val="00FC1CF8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1519"/>
    <w:pPr>
      <w:suppressAutoHyphens/>
      <w:ind w:left="720"/>
      <w:contextualSpacing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361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1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5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Clinic-n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2021-08-05T12:04:00Z</cp:lastPrinted>
  <dcterms:created xsi:type="dcterms:W3CDTF">2019-05-29T09:26:00Z</dcterms:created>
  <dcterms:modified xsi:type="dcterms:W3CDTF">2021-08-05T13:20:00Z</dcterms:modified>
</cp:coreProperties>
</file>